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7920" w14:textId="77777777" w:rsidR="00005C13" w:rsidRDefault="00005C13" w:rsidP="00005C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Музей</w:t>
      </w:r>
      <w:r>
        <w:rPr>
          <w:rFonts w:ascii="Montserrat" w:hAnsi="Montserrat"/>
          <w:color w:val="000000"/>
        </w:rPr>
        <w:t> – это место, где хранятся, изучаются и выставляются различные предметы. В музее хранится то, что было задолго до нашего появления, то, что осталось от былых времен и в наше время имеет большую историческую и культурную ценность. Поэтому перед экскурсией в музей возникает ощущение предстоящей встречи с чем-то необычным и особенным. </w:t>
      </w:r>
    </w:p>
    <w:p w14:paraId="76EA7359" w14:textId="77777777" w:rsidR="00005C13" w:rsidRDefault="00005C13" w:rsidP="00005C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Музей для школьника - источник познания, средство живого общения с богатейшей духовной и материальной культурой, приобщение к культуре прошлого в традициях настоящего. Школьный музей открывает уникальную возможность воспитания на боевых и трудовых традициях своего народа, также это широкое поле творчества учащихся и педагогов, деятельность музеев в значительной мере связана с историей и краеведением.</w:t>
      </w:r>
    </w:p>
    <w:p w14:paraId="1B581C6A" w14:textId="6C5383BF" w:rsidR="00005C13" w:rsidRDefault="00005C13" w:rsidP="00005C1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   Специфической особенностью школьного музея в ГКОУ РД «</w:t>
      </w:r>
      <w:r>
        <w:rPr>
          <w:rFonts w:ascii="Montserrat" w:hAnsi="Montserrat"/>
          <w:color w:val="000000"/>
        </w:rPr>
        <w:t>Орджоникидзе</w:t>
      </w:r>
      <w:r>
        <w:rPr>
          <w:rFonts w:ascii="Montserrat" w:hAnsi="Montserrat"/>
          <w:color w:val="000000"/>
        </w:rPr>
        <w:t xml:space="preserve">вская ООШ </w:t>
      </w:r>
      <w:r>
        <w:rPr>
          <w:rFonts w:ascii="Montserrat" w:hAnsi="Montserrat"/>
          <w:color w:val="000000"/>
        </w:rPr>
        <w:t>Тляратин</w:t>
      </w:r>
      <w:r>
        <w:rPr>
          <w:rFonts w:ascii="Montserrat" w:hAnsi="Montserrat"/>
          <w:color w:val="000000"/>
        </w:rPr>
        <w:t>ского района» является краеведческий характер, так как работа связана с изучением: предметов быта и одежды, жизни знаменитых людей села.</w:t>
      </w:r>
    </w:p>
    <w:p w14:paraId="45404749" w14:textId="77777777" w:rsidR="003B5A22" w:rsidRDefault="003B5A22"/>
    <w:sectPr w:rsidR="003B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F3"/>
    <w:rsid w:val="00005C13"/>
    <w:rsid w:val="003B5A22"/>
    <w:rsid w:val="00FB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C95C"/>
  <w15:chartTrackingRefBased/>
  <w15:docId w15:val="{5D43ADAE-739E-4E39-81A7-5082C41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2024-12-06T21:02:00Z</dcterms:created>
  <dcterms:modified xsi:type="dcterms:W3CDTF">2024-12-06T21:04:00Z</dcterms:modified>
</cp:coreProperties>
</file>